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700" w:lineRule="atLeast"/>
        <w:jc w:val="left"/>
        <w:rPr>
          <w:rFonts w:hint="eastAsia" w:ascii="黑体" w:hAnsi="黑体" w:eastAsia="黑体" w:cs="黑体"/>
          <w:color w:val="000000"/>
          <w:sz w:val="32"/>
        </w:rPr>
      </w:pPr>
    </w:p>
    <w:p>
      <w:pPr>
        <w:rPr>
          <w:rFonts w:hint="eastAsia" w:ascii="黑体" w:hAnsi="黑体" w:eastAsia="黑体"/>
          <w:color w:val="000000"/>
          <w:sz w:val="52"/>
        </w:rPr>
      </w:pPr>
    </w:p>
    <w:p>
      <w:pPr>
        <w:jc w:val="center"/>
        <w:rPr>
          <w:rFonts w:hint="eastAsia" w:ascii="宋体" w:hAnsi="宋体"/>
          <w:b/>
          <w:color w:val="000000"/>
          <w:sz w:val="52"/>
        </w:rPr>
      </w:pPr>
      <w:r>
        <w:rPr>
          <w:rFonts w:hint="eastAsia" w:ascii="宋体" w:hAnsi="宋体"/>
          <w:b/>
          <w:color w:val="000000"/>
          <w:sz w:val="52"/>
        </w:rPr>
        <w:t>聊城市</w:t>
      </w:r>
      <w:r>
        <w:rPr>
          <w:rFonts w:ascii="宋体" w:hAnsi="宋体"/>
          <w:b/>
          <w:color w:val="000000"/>
          <w:sz w:val="52"/>
        </w:rPr>
        <w:t>市</w:t>
      </w:r>
      <w:r>
        <w:rPr>
          <w:rFonts w:hint="eastAsia" w:ascii="宋体" w:hAnsi="宋体"/>
          <w:b/>
          <w:color w:val="000000"/>
          <w:sz w:val="52"/>
        </w:rPr>
        <w:t>级工业设计中心</w:t>
      </w:r>
    </w:p>
    <w:p>
      <w:pPr>
        <w:jc w:val="center"/>
        <w:rPr>
          <w:rFonts w:hint="eastAsia" w:ascii="宋体" w:hAnsi="宋体"/>
          <w:b/>
          <w:color w:val="000000"/>
          <w:sz w:val="52"/>
        </w:rPr>
      </w:pPr>
      <w:r>
        <w:rPr>
          <w:rFonts w:hint="eastAsia" w:ascii="宋体" w:hAnsi="宋体"/>
          <w:b/>
          <w:color w:val="000000"/>
          <w:sz w:val="52"/>
        </w:rPr>
        <w:t>申  请  表</w:t>
      </w:r>
    </w:p>
    <w:p>
      <w:pPr>
        <w:jc w:val="center"/>
        <w:rPr>
          <w:rFonts w:hint="eastAsia" w:ascii="宋体" w:hAnsi="宋体"/>
          <w:b/>
          <w:color w:val="000000"/>
          <w:sz w:val="52"/>
        </w:rPr>
      </w:pPr>
    </w:p>
    <w:p>
      <w:pPr>
        <w:jc w:val="center"/>
        <w:rPr>
          <w:rFonts w:hint="eastAsia"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企业</w:t>
      </w:r>
      <w:r>
        <w:rPr>
          <w:rFonts w:ascii="仿宋_GB2312" w:hAnsi="黑体" w:eastAsia="仿宋_GB2312"/>
          <w:color w:val="000000"/>
          <w:sz w:val="32"/>
          <w:szCs w:val="32"/>
        </w:rPr>
        <w:t>工业设计中心</w:t>
      </w:r>
    </w:p>
    <w:p>
      <w:pPr>
        <w:jc w:val="center"/>
        <w:rPr>
          <w:rFonts w:hint="eastAsia" w:ascii="黑体" w:hAnsi="黑体" w:eastAsia="黑体"/>
          <w:color w:val="000000"/>
          <w:sz w:val="30"/>
        </w:rPr>
      </w:pPr>
    </w:p>
    <w:p>
      <w:pPr>
        <w:rPr>
          <w:rFonts w:hint="eastAsia" w:ascii="黑体" w:hAnsi="黑体" w:eastAsia="黑体"/>
          <w:color w:val="000000"/>
          <w:sz w:val="30"/>
        </w:rPr>
      </w:pPr>
    </w:p>
    <w:p>
      <w:pPr>
        <w:rPr>
          <w:rFonts w:ascii="黑体" w:hAnsi="黑体" w:eastAsia="黑体"/>
          <w:color w:val="000000"/>
          <w:sz w:val="30"/>
        </w:rPr>
      </w:pPr>
    </w:p>
    <w:p>
      <w:pPr>
        <w:rPr>
          <w:rFonts w:hint="eastAsia" w:ascii="黑体" w:hAnsi="黑体" w:eastAsia="黑体"/>
          <w:color w:val="000000"/>
          <w:sz w:val="30"/>
        </w:rPr>
      </w:pPr>
    </w:p>
    <w:p>
      <w:pPr>
        <w:rPr>
          <w:rFonts w:hint="eastAsia" w:ascii="黑体" w:hAnsi="黑体" w:eastAsia="黑体"/>
          <w:color w:val="000000"/>
          <w:sz w:val="30"/>
        </w:rPr>
      </w:pPr>
      <w:r>
        <w:rPr>
          <w:rFonts w:hint="eastAsia" w:ascii="黑体" w:hAnsi="黑体" w:eastAsia="黑体"/>
          <w:color w:val="000000"/>
          <w:sz w:val="30"/>
        </w:rPr>
        <w:t xml:space="preserve">      单位名称（盖章）：</w:t>
      </w:r>
    </w:p>
    <w:p>
      <w:pPr>
        <w:rPr>
          <w:rFonts w:hint="eastAsia" w:ascii="黑体" w:hAnsi="黑体" w:eastAsia="黑体"/>
          <w:sz w:val="30"/>
        </w:rPr>
      </w:pPr>
    </w:p>
    <w:p>
      <w:pPr>
        <w:autoSpaceDN w:val="0"/>
        <w:jc w:val="left"/>
        <w:textAlignment w:val="center"/>
        <w:rPr>
          <w:rFonts w:hint="eastAsia" w:ascii="黑体" w:hAnsi="黑体" w:eastAsia="黑体"/>
          <w:color w:val="000000"/>
          <w:sz w:val="30"/>
        </w:rPr>
      </w:pPr>
      <w:r>
        <w:rPr>
          <w:rFonts w:hint="eastAsia" w:ascii="黑体" w:hAnsi="黑体" w:eastAsia="黑体"/>
          <w:sz w:val="30"/>
        </w:rPr>
        <w:t xml:space="preserve">      </w:t>
      </w:r>
      <w:r>
        <w:rPr>
          <w:rFonts w:hint="eastAsia" w:ascii="黑体" w:hAnsi="黑体" w:eastAsia="黑体"/>
          <w:color w:val="000000"/>
          <w:sz w:val="30"/>
        </w:rPr>
        <w:t>工业设计中心名称：</w:t>
      </w:r>
    </w:p>
    <w:p>
      <w:pPr>
        <w:rPr>
          <w:rFonts w:hint="eastAsia" w:ascii="黑体" w:hAnsi="黑体" w:eastAsia="黑体"/>
          <w:sz w:val="30"/>
        </w:rPr>
      </w:pPr>
    </w:p>
    <w:p>
      <w:pPr>
        <w:rPr>
          <w:rFonts w:hint="eastAsia" w:ascii="黑体" w:hAnsi="黑体" w:eastAsia="黑体"/>
          <w:color w:val="000000"/>
          <w:sz w:val="30"/>
        </w:rPr>
      </w:pPr>
      <w:r>
        <w:rPr>
          <w:rFonts w:hint="eastAsia" w:ascii="黑体" w:hAnsi="黑体" w:eastAsia="黑体"/>
          <w:sz w:val="30"/>
        </w:rPr>
        <w:t xml:space="preserve">      </w:t>
      </w:r>
      <w:r>
        <w:rPr>
          <w:rFonts w:hint="eastAsia" w:ascii="黑体" w:hAnsi="黑体" w:eastAsia="黑体"/>
          <w:color w:val="000000"/>
          <w:sz w:val="30"/>
        </w:rPr>
        <w:t>所属县（</w:t>
      </w:r>
      <w:r>
        <w:rPr>
          <w:rFonts w:ascii="黑体" w:hAnsi="黑体" w:eastAsia="黑体"/>
          <w:color w:val="000000"/>
          <w:sz w:val="30"/>
        </w:rPr>
        <w:t>市、区）</w:t>
      </w:r>
      <w:r>
        <w:rPr>
          <w:rFonts w:hint="eastAsia" w:ascii="黑体" w:hAnsi="黑体" w:eastAsia="黑体"/>
          <w:color w:val="000000"/>
          <w:sz w:val="30"/>
        </w:rPr>
        <w:t>：</w:t>
      </w:r>
    </w:p>
    <w:p>
      <w:pPr>
        <w:rPr>
          <w:rFonts w:hint="eastAsia" w:ascii="黑体" w:hAnsi="黑体" w:eastAsia="黑体"/>
          <w:color w:val="000000"/>
          <w:sz w:val="30"/>
        </w:rPr>
      </w:pPr>
    </w:p>
    <w:p>
      <w:pPr>
        <w:rPr>
          <w:rFonts w:hint="eastAsia" w:ascii="黑体" w:hAnsi="黑体" w:eastAsia="黑体"/>
          <w:color w:val="000000"/>
          <w:sz w:val="30"/>
        </w:rPr>
      </w:pPr>
      <w:r>
        <w:rPr>
          <w:rFonts w:hint="eastAsia" w:ascii="黑体" w:hAnsi="黑体" w:eastAsia="黑体"/>
          <w:color w:val="000000"/>
          <w:sz w:val="30"/>
        </w:rPr>
        <w:t xml:space="preserve">      填报日期：    </w:t>
      </w:r>
      <w:r>
        <w:rPr>
          <w:rFonts w:ascii="黑体" w:hAnsi="黑体" w:eastAsia="黑体"/>
          <w:color w:val="000000"/>
          <w:sz w:val="30"/>
        </w:rPr>
        <w:t>202</w:t>
      </w:r>
      <w:r>
        <w:rPr>
          <w:rFonts w:hint="eastAsia" w:ascii="黑体" w:hAnsi="黑体" w:eastAsia="黑体"/>
          <w:color w:val="000000"/>
          <w:sz w:val="30"/>
          <w:lang w:val="en-US" w:eastAsia="zh-CN"/>
        </w:rPr>
        <w:t>3</w:t>
      </w:r>
      <w:r>
        <w:rPr>
          <w:rFonts w:hint="eastAsia" w:ascii="黑体" w:hAnsi="黑体" w:eastAsia="黑体"/>
          <w:color w:val="000000"/>
          <w:sz w:val="30"/>
        </w:rPr>
        <w:t xml:space="preserve"> 年     月     日 </w:t>
      </w:r>
    </w:p>
    <w:p>
      <w:pPr>
        <w:rPr>
          <w:rFonts w:ascii="黑体" w:hAnsi="黑体" w:eastAsia="黑体"/>
          <w:color w:val="000000"/>
          <w:sz w:val="28"/>
        </w:rPr>
      </w:pPr>
    </w:p>
    <w:p>
      <w:pPr>
        <w:rPr>
          <w:rFonts w:hint="eastAsia" w:ascii="黑体" w:hAnsi="黑体" w:eastAsia="黑体"/>
          <w:color w:val="000000"/>
          <w:sz w:val="28"/>
        </w:rPr>
      </w:pPr>
    </w:p>
    <w:p>
      <w:pPr>
        <w:jc w:val="center"/>
        <w:rPr>
          <w:rFonts w:hint="eastAsia"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聊城市</w:t>
      </w:r>
      <w:r>
        <w:rPr>
          <w:rFonts w:ascii="黑体" w:hAnsi="黑体" w:eastAsia="黑体"/>
          <w:color w:val="000000"/>
          <w:sz w:val="32"/>
        </w:rPr>
        <w:t>工业</w:t>
      </w:r>
      <w:r>
        <w:rPr>
          <w:rFonts w:hint="eastAsia" w:ascii="黑体" w:hAnsi="黑体" w:eastAsia="黑体"/>
          <w:color w:val="000000"/>
          <w:sz w:val="32"/>
        </w:rPr>
        <w:t>和</w:t>
      </w:r>
      <w:r>
        <w:rPr>
          <w:rFonts w:ascii="黑体" w:hAnsi="黑体" w:eastAsia="黑体"/>
          <w:color w:val="000000"/>
          <w:sz w:val="32"/>
        </w:rPr>
        <w:t>信息化局</w:t>
      </w:r>
      <w:r>
        <w:rPr>
          <w:rFonts w:hint="eastAsia" w:ascii="黑体" w:hAnsi="黑体" w:eastAsia="黑体"/>
          <w:color w:val="000000"/>
          <w:sz w:val="32"/>
        </w:rPr>
        <w:t>印制</w:t>
      </w:r>
    </w:p>
    <w:p>
      <w:pPr>
        <w:autoSpaceDN w:val="0"/>
        <w:jc w:val="center"/>
        <w:textAlignment w:val="center"/>
        <w:rPr>
          <w:rFonts w:hint="eastAsia" w:ascii="黑体" w:hAnsi="黑体" w:eastAsia="黑体"/>
          <w:color w:val="000000"/>
          <w:sz w:val="44"/>
        </w:rPr>
      </w:pPr>
      <w:r>
        <w:rPr>
          <w:rFonts w:ascii="黑体" w:hAnsi="黑体" w:eastAsia="黑体"/>
          <w:color w:val="000000"/>
          <w:sz w:val="32"/>
        </w:rPr>
        <w:br w:type="page"/>
      </w:r>
      <w:r>
        <w:rPr>
          <w:rFonts w:hint="eastAsia" w:ascii="黑体" w:hAnsi="黑体" w:eastAsia="黑体"/>
          <w:color w:val="000000"/>
          <w:sz w:val="44"/>
        </w:rPr>
        <w:t>填 表 须 知</w:t>
      </w:r>
    </w:p>
    <w:p>
      <w:pPr>
        <w:autoSpaceDN w:val="0"/>
        <w:jc w:val="center"/>
        <w:textAlignment w:val="center"/>
        <w:rPr>
          <w:rFonts w:hint="eastAsia" w:ascii="黑体" w:hAnsi="黑体" w:eastAsia="黑体"/>
          <w:color w:val="000000"/>
          <w:sz w:val="32"/>
        </w:rPr>
      </w:pPr>
    </w:p>
    <w:p>
      <w:pPr>
        <w:autoSpaceDN w:val="0"/>
        <w:spacing w:line="720" w:lineRule="exact"/>
        <w:ind w:firstLine="640" w:firstLineChars="200"/>
        <w:textAlignment w:val="center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1.填写本申请表应确保所填资料真实准确。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2.本申请表需用黑色笔或电子方式填写，要求字迹清楚。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3.本申请表所有填报项目页面不足时，可另附页面。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4.所填事项中涉及批准、获奖、知识产权及地方政府制定政策、规划等事项，需附相关佐证材料。</w:t>
      </w:r>
    </w:p>
    <w:p>
      <w:pPr>
        <w:autoSpaceDN w:val="0"/>
        <w:jc w:val="left"/>
        <w:textAlignment w:val="center"/>
        <w:rPr>
          <w:rFonts w:hint="eastAsia" w:ascii="仿宋_GB2312" w:hAnsi="仿宋_GB2312" w:eastAsia="仿宋_GB2312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hint="eastAsia" w:ascii="仿宋_GB2312" w:hAnsi="仿宋_GB2312" w:eastAsia="仿宋_GB2312"/>
          <w:color w:val="000000"/>
          <w:sz w:val="32"/>
        </w:rPr>
      </w:pPr>
    </w:p>
    <w:p>
      <w:pPr>
        <w:autoSpaceDN w:val="0"/>
        <w:jc w:val="center"/>
        <w:textAlignment w:val="center"/>
        <w:rPr>
          <w:rFonts w:hint="eastAsia" w:ascii="黑体" w:hAnsi="黑体" w:eastAsia="黑体"/>
          <w:color w:val="000000"/>
          <w:sz w:val="44"/>
        </w:rPr>
      </w:pPr>
      <w:r>
        <w:rPr>
          <w:rFonts w:ascii="仿宋_GB2312" w:hAnsi="仿宋_GB2312" w:eastAsia="仿宋_GB2312"/>
          <w:color w:val="000000"/>
          <w:sz w:val="32"/>
        </w:rPr>
        <w:br w:type="page"/>
      </w:r>
      <w:r>
        <w:rPr>
          <w:rFonts w:hint="eastAsia" w:ascii="黑体" w:hAnsi="黑体" w:eastAsia="黑体"/>
          <w:color w:val="000000"/>
          <w:sz w:val="44"/>
        </w:rPr>
        <w:t>企 业 声 明</w:t>
      </w:r>
    </w:p>
    <w:p>
      <w:pPr>
        <w:autoSpaceDN w:val="0"/>
        <w:jc w:val="left"/>
        <w:textAlignment w:val="center"/>
        <w:rPr>
          <w:rFonts w:hint="eastAsia" w:ascii="仿宋_GB2312" w:hAnsi="仿宋_GB2312" w:eastAsia="仿宋_GB2312"/>
          <w:color w:val="000000"/>
          <w:sz w:val="32"/>
        </w:rPr>
      </w:pPr>
    </w:p>
    <w:p>
      <w:pPr>
        <w:autoSpaceDN w:val="0"/>
        <w:ind w:firstLine="640" w:firstLineChars="200"/>
        <w:textAlignment w:val="center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1.本企业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自愿</w:t>
      </w:r>
      <w:r>
        <w:rPr>
          <w:rFonts w:hint="eastAsia" w:ascii="仿宋_GB2312" w:hAnsi="仿宋_GB2312" w:eastAsia="仿宋_GB2312"/>
          <w:color w:val="000000"/>
          <w:sz w:val="32"/>
        </w:rPr>
        <w:t>向聊城市工业和信息化局提出市级工业设计中心申请。</w:t>
      </w:r>
    </w:p>
    <w:p>
      <w:pPr>
        <w:autoSpaceDN w:val="0"/>
        <w:ind w:firstLine="640" w:firstLineChars="200"/>
        <w:textAlignment w:val="center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2.本企业自愿遵守《聊城市市级工业设计中心认定管理办法》及相关文件规定。</w:t>
      </w:r>
    </w:p>
    <w:p>
      <w:pPr>
        <w:autoSpaceDN w:val="0"/>
        <w:ind w:firstLine="640" w:firstLineChars="200"/>
        <w:textAlignment w:val="center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3.本企业自愿提供市级工业设计中心审查、管理、监督所需的数据资料，并为其审查工作提供方便。</w:t>
      </w:r>
    </w:p>
    <w:p>
      <w:pPr>
        <w:autoSpaceDN w:val="0"/>
        <w:ind w:firstLine="640" w:firstLineChars="200"/>
        <w:textAlignment w:val="center"/>
        <w:rPr>
          <w:rFonts w:hint="default" w:ascii="仿宋_GB2312" w:hAnsi="仿宋_GB2312" w:eastAsia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4.本企业近两年内未发生侵犯知识产权等违法行为，无涉嫌违法正在接受有关部门审查的情况。</w:t>
      </w:r>
    </w:p>
    <w:p>
      <w:pPr>
        <w:autoSpaceDN w:val="0"/>
        <w:ind w:firstLine="640" w:firstLineChars="200"/>
        <w:textAlignment w:val="center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5</w:t>
      </w:r>
      <w:r>
        <w:rPr>
          <w:rFonts w:hint="eastAsia" w:ascii="仿宋_GB2312" w:hAnsi="仿宋_GB2312" w:eastAsia="仿宋_GB2312"/>
          <w:color w:val="000000"/>
          <w:sz w:val="32"/>
        </w:rPr>
        <w:t>.本企业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对</w:t>
      </w:r>
      <w:r>
        <w:rPr>
          <w:rFonts w:hint="eastAsia" w:ascii="仿宋_GB2312" w:hAnsi="仿宋_GB2312" w:eastAsia="仿宋_GB2312"/>
          <w:color w:val="000000"/>
          <w:sz w:val="32"/>
        </w:rPr>
        <w:t>所提供的材料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真实性负法律责任</w:t>
      </w:r>
      <w:r>
        <w:rPr>
          <w:rFonts w:hint="eastAsia" w:ascii="仿宋_GB2312" w:hAnsi="仿宋_GB2312" w:eastAsia="仿宋_GB2312"/>
          <w:color w:val="000000"/>
          <w:sz w:val="32"/>
        </w:rPr>
        <w:t>，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愿意承担由此产生的一切后果</w:t>
      </w:r>
      <w:r>
        <w:rPr>
          <w:rFonts w:hint="eastAsia" w:ascii="仿宋_GB2312" w:hAnsi="仿宋_GB2312" w:eastAsia="仿宋_GB2312"/>
          <w:color w:val="000000"/>
          <w:sz w:val="32"/>
        </w:rPr>
        <w:t>。</w:t>
      </w:r>
    </w:p>
    <w:p>
      <w:pPr>
        <w:autoSpaceDN w:val="0"/>
        <w:ind w:firstLine="640" w:firstLineChars="200"/>
        <w:jc w:val="left"/>
        <w:textAlignment w:val="center"/>
        <w:rPr>
          <w:rFonts w:hint="eastAsia" w:ascii="仿宋_GB2312" w:hAnsi="仿宋_GB2312" w:eastAsia="仿宋_GB2312"/>
          <w:color w:val="000000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hint="eastAsia" w:ascii="仿宋_GB2312" w:hAnsi="仿宋_GB2312" w:eastAsia="仿宋_GB2312"/>
          <w:color w:val="000000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企业法人代表（签名）：</w:t>
      </w:r>
    </w:p>
    <w:p>
      <w:pPr>
        <w:autoSpaceDN w:val="0"/>
        <w:ind w:firstLine="640" w:firstLineChars="200"/>
        <w:jc w:val="left"/>
        <w:textAlignment w:val="center"/>
        <w:rPr>
          <w:rFonts w:hint="eastAsia" w:ascii="仿宋_GB2312" w:hAnsi="仿宋_GB2312" w:eastAsia="仿宋_GB2312"/>
          <w:color w:val="000000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hint="eastAsia" w:ascii="仿宋_GB2312" w:hAnsi="仿宋_GB2312" w:eastAsia="仿宋_GB2312"/>
          <w:color w:val="000000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hint="eastAsia" w:ascii="仿宋_GB2312" w:hAnsi="仿宋_GB2312" w:eastAsia="仿宋_GB2312"/>
          <w:color w:val="000000"/>
          <w:sz w:val="32"/>
        </w:rPr>
      </w:pPr>
    </w:p>
    <w:p>
      <w:pPr>
        <w:jc w:val="right"/>
        <w:rPr>
          <w:rFonts w:hint="eastAsia"/>
        </w:rPr>
      </w:pPr>
      <w:r>
        <w:rPr>
          <w:rFonts w:hint="eastAsia" w:ascii="仿宋_GB2312" w:hAnsi="仿宋_GB2312" w:eastAsia="仿宋_GB2312"/>
          <w:color w:val="000000"/>
          <w:sz w:val="32"/>
        </w:rPr>
        <w:t xml:space="preserve">                          年    月    日</w:t>
      </w:r>
    </w:p>
    <w:p>
      <w:pPr>
        <w:jc w:val="center"/>
        <w:rPr>
          <w:rFonts w:hint="eastAsia" w:ascii="黑体" w:hAnsi="黑体" w:eastAsia="黑体"/>
          <w:b/>
          <w:sz w:val="32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ascii="黑体" w:hAnsi="黑体" w:eastAsia="黑体"/>
          <w:b/>
          <w:sz w:val="32"/>
        </w:rPr>
        <w:br w:type="page"/>
      </w:r>
      <w:r>
        <w:rPr>
          <w:rFonts w:hint="eastAsia" w:ascii="宋体" w:hAnsi="宋体"/>
          <w:b/>
          <w:sz w:val="44"/>
          <w:szCs w:val="44"/>
        </w:rPr>
        <w:t>一、申报企业情况（一）</w:t>
      </w:r>
    </w:p>
    <w:p>
      <w:pPr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24"/>
        </w:rPr>
        <w:t xml:space="preserve">                                                </w:t>
      </w:r>
      <w:r>
        <w:rPr>
          <w:rFonts w:hint="eastAsia" w:ascii="楷体" w:hAnsi="楷体" w:eastAsia="楷体"/>
          <w:sz w:val="32"/>
          <w:szCs w:val="32"/>
        </w:rPr>
        <w:t>单位：万元、个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148"/>
        <w:gridCol w:w="1969"/>
        <w:gridCol w:w="1968"/>
        <w:gridCol w:w="1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5" w:hRule="atLeast"/>
        </w:trPr>
        <w:tc>
          <w:tcPr>
            <w:tcW w:w="26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企业名称</w:t>
            </w:r>
          </w:p>
        </w:tc>
        <w:tc>
          <w:tcPr>
            <w:tcW w:w="590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5" w:hRule="atLeast"/>
        </w:trPr>
        <w:tc>
          <w:tcPr>
            <w:tcW w:w="26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所属行业</w:t>
            </w:r>
          </w:p>
        </w:tc>
        <w:tc>
          <w:tcPr>
            <w:tcW w:w="590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5" w:hRule="atLeast"/>
        </w:trPr>
        <w:tc>
          <w:tcPr>
            <w:tcW w:w="26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企业地址</w:t>
            </w:r>
          </w:p>
        </w:tc>
        <w:tc>
          <w:tcPr>
            <w:tcW w:w="590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5" w:hRule="atLeast"/>
        </w:trPr>
        <w:tc>
          <w:tcPr>
            <w:tcW w:w="4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基本情况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所有制性质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职工人数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5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资产总额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资产负债率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9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企业是否属于</w:t>
            </w:r>
          </w:p>
        </w:tc>
        <w:tc>
          <w:tcPr>
            <w:tcW w:w="5906" w:type="dxa"/>
            <w:gridSpan w:val="3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□上市企业     □高新技术企业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5" w:hRule="atLeast"/>
        </w:trPr>
        <w:tc>
          <w:tcPr>
            <w:tcW w:w="4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联系方式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人员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5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企业负责人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5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申请联系人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06" w:hRule="atLeast"/>
        </w:trPr>
        <w:tc>
          <w:tcPr>
            <w:tcW w:w="4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上年度指标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营业收入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利润总额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5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R＆D支出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R＆D支出占比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5" w:hRule="atLeast"/>
        </w:trPr>
        <w:tc>
          <w:tcPr>
            <w:tcW w:w="4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专利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情况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申请数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授权数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5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专利总数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5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其中：发明专利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5" w:hRule="atLeast"/>
        </w:trPr>
        <w:tc>
          <w:tcPr>
            <w:tcW w:w="4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主要产品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产品名称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上年度销售收入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上年度销量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国内市场占有率（按    计算）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5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5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5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申报企业情况（二）</w:t>
      </w:r>
    </w:p>
    <w:p>
      <w:pPr>
        <w:rPr>
          <w:rFonts w:hint="eastAsia"/>
          <w:sz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55" w:hRule="atLeast"/>
        </w:trPr>
        <w:tc>
          <w:tcPr>
            <w:tcW w:w="2088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企业技术中心、研发中心建设情况</w:t>
            </w:r>
          </w:p>
        </w:tc>
        <w:tc>
          <w:tcPr>
            <w:tcW w:w="643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55" w:hRule="atLeast"/>
        </w:trPr>
        <w:tc>
          <w:tcPr>
            <w:tcW w:w="2088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获国家级、省部级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科技奖情况</w:t>
            </w:r>
          </w:p>
        </w:tc>
        <w:tc>
          <w:tcPr>
            <w:tcW w:w="6434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55" w:hRule="atLeast"/>
        </w:trPr>
        <w:tc>
          <w:tcPr>
            <w:tcW w:w="2088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参与制订国际、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国家、行业、地方、团体标准情况</w:t>
            </w:r>
          </w:p>
        </w:tc>
        <w:tc>
          <w:tcPr>
            <w:tcW w:w="6434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55" w:hRule="atLeast"/>
        </w:trPr>
        <w:tc>
          <w:tcPr>
            <w:tcW w:w="2088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质量品牌建设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6434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55" w:hRule="atLeast"/>
        </w:trPr>
        <w:tc>
          <w:tcPr>
            <w:tcW w:w="2088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承担国家省重点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工程或项目情况</w:t>
            </w:r>
          </w:p>
        </w:tc>
        <w:tc>
          <w:tcPr>
            <w:tcW w:w="6434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55" w:hRule="atLeast"/>
        </w:trPr>
        <w:tc>
          <w:tcPr>
            <w:tcW w:w="2088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履行社会责任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6434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01" w:hRule="atLeast"/>
        </w:trPr>
        <w:tc>
          <w:tcPr>
            <w:tcW w:w="85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企业未来两年规划情况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324" w:hRule="atLeast"/>
        </w:trPr>
        <w:tc>
          <w:tcPr>
            <w:tcW w:w="852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企业概况，未来的规划重点是企业主要经济指标、主导产品、自主创新能力建设、信息化建设、质量品牌建设和知识产权运用能力建设等有关情况</w:t>
            </w:r>
          </w:p>
        </w:tc>
      </w:tr>
    </w:tbl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二、工业设计中心情况（一）</w:t>
      </w:r>
    </w:p>
    <w:p>
      <w:pPr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24"/>
        </w:rPr>
        <w:t xml:space="preserve">                                    </w:t>
      </w:r>
      <w:r>
        <w:rPr>
          <w:rFonts w:hint="eastAsia" w:ascii="楷体" w:hAnsi="楷体" w:eastAsia="楷体"/>
          <w:sz w:val="32"/>
          <w:szCs w:val="32"/>
        </w:rPr>
        <w:t>单位：万元、平方米、个、%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510"/>
        <w:gridCol w:w="2533"/>
        <w:gridCol w:w="1718"/>
        <w:gridCol w:w="1720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</w:trPr>
        <w:tc>
          <w:tcPr>
            <w:tcW w:w="351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工业设计中心名称</w:t>
            </w:r>
          </w:p>
        </w:tc>
        <w:tc>
          <w:tcPr>
            <w:tcW w:w="501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</w:trPr>
        <w:tc>
          <w:tcPr>
            <w:tcW w:w="46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基本情况</w:t>
            </w:r>
          </w:p>
        </w:tc>
        <w:tc>
          <w:tcPr>
            <w:tcW w:w="304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成立时间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场所面积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304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资产总额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职工人数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304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运营模式</w:t>
            </w:r>
          </w:p>
        </w:tc>
        <w:tc>
          <w:tcPr>
            <w:tcW w:w="501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□独立核算      □非独立核算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0" w:hRule="atLeast"/>
        </w:trPr>
        <w:tc>
          <w:tcPr>
            <w:tcW w:w="46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人员构成</w:t>
            </w:r>
          </w:p>
        </w:tc>
        <w:tc>
          <w:tcPr>
            <w:tcW w:w="51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人员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51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专业人员</w:t>
            </w:r>
          </w:p>
        </w:tc>
        <w:tc>
          <w:tcPr>
            <w:tcW w:w="425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工业设计从业人数</w:t>
            </w:r>
          </w:p>
        </w:tc>
        <w:tc>
          <w:tcPr>
            <w:tcW w:w="329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251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其中：具有大学本科以上学历人员、具有技师（高级技师）职业资格的人员和具有中高级专业技术职务的人员比例</w:t>
            </w:r>
          </w:p>
        </w:tc>
        <w:tc>
          <w:tcPr>
            <w:tcW w:w="329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</w:trPr>
        <w:tc>
          <w:tcPr>
            <w:tcW w:w="351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近两年主要指标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20   年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20   年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两年总额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3" w:hRule="atLeast"/>
        </w:trPr>
        <w:tc>
          <w:tcPr>
            <w:tcW w:w="46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投入情况</w:t>
            </w:r>
          </w:p>
        </w:tc>
        <w:tc>
          <w:tcPr>
            <w:tcW w:w="304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投入总额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3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304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占企业</w:t>
            </w:r>
            <w:r>
              <w:rPr>
                <w:rFonts w:hint="eastAsia" w:ascii="宋体" w:hAnsi="宋体"/>
                <w:sz w:val="24"/>
              </w:rPr>
              <w:t>R＆D支出比重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3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304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其中：设计人员经费支出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3" w:hRule="atLeast"/>
        </w:trPr>
        <w:tc>
          <w:tcPr>
            <w:tcW w:w="46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运行情况</w:t>
            </w:r>
          </w:p>
        </w:tc>
        <w:tc>
          <w:tcPr>
            <w:tcW w:w="304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中心运营经费支出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4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43" w:type="dxa"/>
            <w:gridSpan w:val="2"/>
            <w:noWrap w:val="0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其中：培训费用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3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4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承担工业设计项目数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3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43" w:type="dxa"/>
            <w:gridSpan w:val="2"/>
            <w:noWrap w:val="0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其中：完成项目数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3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43" w:type="dxa"/>
            <w:gridSpan w:val="2"/>
            <w:noWrap w:val="0"/>
            <w:vAlign w:val="center"/>
          </w:tcPr>
          <w:p>
            <w:pPr>
              <w:spacing w:line="280" w:lineRule="exact"/>
              <w:ind w:left="958" w:leftChars="4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产业化项目数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3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4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拥有自主知识产权成果数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3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43" w:type="dxa"/>
            <w:gridSpan w:val="2"/>
            <w:noWrap w:val="0"/>
            <w:vAlign w:val="center"/>
          </w:tcPr>
          <w:p>
            <w:pPr>
              <w:spacing w:line="240" w:lineRule="exact"/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其中：产业化成果数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3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32"/>
              </w:rPr>
            </w:pPr>
          </w:p>
        </w:tc>
        <w:tc>
          <w:tcPr>
            <w:tcW w:w="30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专利数(申请/授权)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3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32"/>
              </w:rPr>
            </w:pPr>
          </w:p>
        </w:tc>
        <w:tc>
          <w:tcPr>
            <w:tcW w:w="30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其中:</w:t>
            </w:r>
            <w:r>
              <w:rPr>
                <w:rFonts w:hint="eastAsia" w:ascii="宋体" w:hAnsi="宋体"/>
                <w:sz w:val="24"/>
              </w:rPr>
              <w:t>发明专利(申请/授权)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3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32"/>
              </w:rPr>
            </w:pPr>
          </w:p>
        </w:tc>
        <w:tc>
          <w:tcPr>
            <w:tcW w:w="30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实用新型(申请/授权)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7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32"/>
              </w:rPr>
            </w:pPr>
          </w:p>
        </w:tc>
        <w:tc>
          <w:tcPr>
            <w:tcW w:w="304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版权及其他著作权(申请/授权)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工业设计中心情况（二）</w:t>
      </w:r>
    </w:p>
    <w:p>
      <w:pPr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24"/>
        </w:rPr>
        <w:t xml:space="preserve">                                                 </w:t>
      </w:r>
      <w:r>
        <w:rPr>
          <w:rFonts w:hint="eastAsia" w:ascii="楷体" w:hAnsi="楷体" w:eastAsia="楷体"/>
          <w:sz w:val="32"/>
          <w:szCs w:val="32"/>
        </w:rPr>
        <w:t>单位：万元、%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4"/>
        <w:gridCol w:w="1705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00" w:hRule="atLeast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设计成果获奖情况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00" w:hRule="atLeast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获奖作品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奖项名称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获得时间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授奖部门(或机构)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00" w:hRule="atLeast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00" w:hRule="atLeast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00" w:hRule="atLeast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00" w:hRule="atLeast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主要设计成果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00" w:hRule="atLeast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客户企业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完成交付时间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"/>
                <w:sz w:val="24"/>
              </w:rPr>
              <w:t>设计成果产业化及效果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00" w:hRule="atLeast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00" w:hRule="atLeast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00" w:hRule="atLeast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00" w:hRule="atLeast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主要硬件设施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00" w:hRule="atLeast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仪器设备名称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台（套）数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原值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使用情况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00" w:hRule="atLeast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00" w:hRule="atLeast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00" w:hRule="atLeast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合计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00" w:hRule="atLeast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ind w:left="108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主要软件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00" w:hRule="atLeast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软件名称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数量（套）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原值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使用情况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00" w:hRule="atLeast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00" w:hRule="atLeast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00" w:hRule="atLeast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工业设计中心情况（三）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3" w:hRule="atLeast"/>
        </w:trPr>
        <w:tc>
          <w:tcPr>
            <w:tcW w:w="85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中心运营等有关情况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332" w:hRule="atLeast"/>
        </w:trPr>
        <w:tc>
          <w:tcPr>
            <w:tcW w:w="852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重点是中心的组织体系、</w:t>
            </w:r>
            <w:r>
              <w:rPr>
                <w:rFonts w:hint="eastAsia"/>
                <w:sz w:val="24"/>
              </w:rPr>
              <w:t>运营模式、产学研合作及专业人员培训等有关情况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6" w:hRule="atLeast"/>
        </w:trPr>
        <w:tc>
          <w:tcPr>
            <w:tcW w:w="85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中心今后两年目标与规划情况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936" w:hRule="atLeast"/>
        </w:trPr>
        <w:tc>
          <w:tcPr>
            <w:tcW w:w="852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重点是中心今后两年创新建设、有效投入、设计成果等主要指标，和组织体系建设、运营模式创新、人才队伍建设等规划和措施等情况</w:t>
            </w:r>
          </w:p>
        </w:tc>
      </w:tr>
    </w:tbl>
    <w:p>
      <w:pPr>
        <w:jc w:val="center"/>
        <w:rPr>
          <w:rFonts w:hint="eastAsia" w:ascii="黑体" w:hAnsi="黑体" w:eastAsia="黑体"/>
          <w:b/>
          <w:sz w:val="32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工业设计中心情况（四）</w:t>
      </w:r>
    </w:p>
    <w:p>
      <w:pPr>
        <w:spacing w:line="240" w:lineRule="exact"/>
        <w:jc w:val="center"/>
        <w:rPr>
          <w:rFonts w:hint="eastAsia" w:ascii="黑体" w:hAnsi="黑体" w:eastAsia="黑体"/>
          <w:b/>
          <w:sz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340"/>
        <w:gridCol w:w="1844"/>
        <w:gridCol w:w="1845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30" w:hRule="atLeast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工业设计团队带头人及主要成员情况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30" w:hRule="atLeast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基本情况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 别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30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    籍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30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公司职务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30" w:hRule="atLeast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职称学历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专业职称</w:t>
            </w:r>
          </w:p>
        </w:tc>
        <w:tc>
          <w:tcPr>
            <w:tcW w:w="5534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30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学历、学位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（毕业院校及专业）</w:t>
            </w:r>
          </w:p>
        </w:tc>
        <w:tc>
          <w:tcPr>
            <w:tcW w:w="5534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669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工作经历及成绩</w:t>
            </w:r>
          </w:p>
        </w:tc>
        <w:tc>
          <w:tcPr>
            <w:tcW w:w="7874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从事工业设计领域的主要工作经历和取得的成绩</w:t>
            </w:r>
          </w:p>
        </w:tc>
      </w:tr>
    </w:tbl>
    <w:p>
      <w:pPr>
        <w:spacing w:line="240" w:lineRule="exact"/>
        <w:rPr>
          <w:rFonts w:hint="eastAsia" w:ascii="仿宋" w:hAnsi="仿宋" w:eastAsia="仿宋"/>
          <w:sz w:val="24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注：本表由工业设计团队带头人及2-3位主要成员填写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工业设计中心情况（五）</w:t>
      </w:r>
    </w:p>
    <w:p>
      <w:pPr>
        <w:spacing w:line="240" w:lineRule="exact"/>
        <w:jc w:val="center"/>
        <w:rPr>
          <w:rFonts w:hint="eastAsia" w:ascii="黑体" w:hAnsi="黑体" w:eastAsia="黑体"/>
          <w:b/>
          <w:sz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3876"/>
        <w:gridCol w:w="3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独立完成的工业设计方案情况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产品名称</w:t>
            </w:r>
          </w:p>
        </w:tc>
        <w:tc>
          <w:tcPr>
            <w:tcW w:w="77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8" w:hRule="atLeast"/>
        </w:trPr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产品简介</w:t>
            </w:r>
          </w:p>
        </w:tc>
        <w:tc>
          <w:tcPr>
            <w:tcW w:w="77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8" w:hRule="atLeast"/>
        </w:trPr>
        <w:tc>
          <w:tcPr>
            <w:tcW w:w="7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具体方案</w:t>
            </w:r>
          </w:p>
        </w:tc>
        <w:tc>
          <w:tcPr>
            <w:tcW w:w="38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（产品效果图）</w:t>
            </w:r>
          </w:p>
        </w:tc>
        <w:tc>
          <w:tcPr>
            <w:tcW w:w="38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（产品主视图）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8" w:hRule="atLeast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38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（产品侧视图）</w:t>
            </w:r>
          </w:p>
        </w:tc>
        <w:tc>
          <w:tcPr>
            <w:tcW w:w="38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（产品顶视图）</w:t>
            </w:r>
          </w:p>
        </w:tc>
      </w:tr>
    </w:tbl>
    <w:p>
      <w:pPr>
        <w:spacing w:line="240" w:lineRule="exact"/>
        <w:rPr>
          <w:rFonts w:hint="eastAsia" w:ascii="仿宋" w:hAnsi="仿宋" w:eastAsia="仿宋"/>
          <w:sz w:val="24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注：至少提供两套方案信息，可另附表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autoSpaceDN w:val="0"/>
        <w:spacing w:line="720" w:lineRule="exact"/>
        <w:ind w:firstLine="640" w:firstLineChars="200"/>
        <w:textAlignment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另</w:t>
      </w:r>
      <w:r>
        <w:rPr>
          <w:rFonts w:ascii="黑体" w:hAnsi="黑体" w:eastAsia="黑体"/>
          <w:sz w:val="32"/>
          <w:szCs w:val="32"/>
        </w:rPr>
        <w:t>附：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hint="eastAsia" w:ascii="仿宋_GB2312" w:hAnsi="仿宋_GB2312" w:eastAsia="仿宋_GB2312" w:cs="Times New Roman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000000"/>
          <w:sz w:val="32"/>
          <w:lang w:val="en-US" w:eastAsia="zh-CN"/>
        </w:rPr>
        <w:t>1.企业营业执照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 w:cs="Times New Roman"/>
          <w:color w:val="000000"/>
          <w:sz w:val="32"/>
          <w:lang w:val="en-US" w:eastAsia="zh-CN"/>
        </w:rPr>
        <w:t>2</w:t>
      </w:r>
      <w:r>
        <w:rPr>
          <w:rFonts w:hint="eastAsia" w:ascii="仿宋_GB2312" w:hAnsi="仿宋_GB2312" w:eastAsia="仿宋_GB2312" w:cs="Times New Roman"/>
          <w:color w:val="000000"/>
          <w:sz w:val="32"/>
        </w:rPr>
        <w:t>.20</w:t>
      </w:r>
      <w:r>
        <w:rPr>
          <w:rFonts w:hint="eastAsia" w:ascii="仿宋_GB2312" w:hAnsi="仿宋_GB2312" w:eastAsia="仿宋_GB2312" w:cs="Times New Roman"/>
          <w:color w:val="000000"/>
          <w:sz w:val="32"/>
          <w:lang w:val="en-US" w:eastAsia="zh-CN"/>
        </w:rPr>
        <w:t>21</w:t>
      </w:r>
      <w:r>
        <w:rPr>
          <w:rFonts w:hint="eastAsia" w:ascii="仿宋_GB2312" w:hAnsi="仿宋_GB2312" w:eastAsia="仿宋_GB2312" w:cs="Times New Roman"/>
          <w:color w:val="000000"/>
          <w:sz w:val="32"/>
        </w:rPr>
        <w:t>和202</w:t>
      </w:r>
      <w:r>
        <w:rPr>
          <w:rFonts w:hint="eastAsia" w:ascii="仿宋_GB2312" w:hAnsi="仿宋_GB2312" w:eastAsia="仿宋_GB2312" w:cs="Times New Roman"/>
          <w:color w:val="000000"/>
          <w:sz w:val="32"/>
          <w:lang w:val="en-US" w:eastAsia="zh-CN"/>
        </w:rPr>
        <w:t>2</w:t>
      </w:r>
      <w:r>
        <w:rPr>
          <w:rFonts w:hint="eastAsia" w:ascii="仿宋_GB2312" w:hAnsi="仿宋_GB2312" w:eastAsia="仿宋_GB2312" w:cs="Times New Roman"/>
          <w:color w:val="000000"/>
          <w:sz w:val="32"/>
        </w:rPr>
        <w:t>年</w:t>
      </w:r>
      <w:r>
        <w:rPr>
          <w:rFonts w:ascii="仿宋_GB2312" w:hAnsi="仿宋_GB2312" w:eastAsia="仿宋_GB2312" w:cs="Times New Roman"/>
          <w:color w:val="000000"/>
          <w:sz w:val="32"/>
        </w:rPr>
        <w:t>度企业审计报告，</w:t>
      </w:r>
      <w:r>
        <w:rPr>
          <w:rFonts w:hint="eastAsia" w:ascii="仿宋_GB2312" w:hAnsi="仿宋_GB2312" w:eastAsia="仿宋_GB2312" w:cs="Times New Roman"/>
          <w:color w:val="000000"/>
          <w:sz w:val="32"/>
        </w:rPr>
        <w:t>由第三</w:t>
      </w:r>
      <w:r>
        <w:rPr>
          <w:rFonts w:ascii="仿宋_GB2312" w:hAnsi="仿宋_GB2312" w:eastAsia="仿宋_GB2312" w:cs="Times New Roman"/>
          <w:color w:val="000000"/>
          <w:sz w:val="32"/>
        </w:rPr>
        <w:t>方会计师事务</w:t>
      </w:r>
      <w:r>
        <w:rPr>
          <w:rFonts w:ascii="仿宋_GB2312" w:hAnsi="仿宋_GB2312" w:eastAsia="仿宋_GB2312"/>
          <w:color w:val="000000"/>
          <w:sz w:val="32"/>
        </w:rPr>
        <w:t>所出具，</w:t>
      </w:r>
      <w:r>
        <w:rPr>
          <w:rFonts w:hint="eastAsia" w:ascii="仿宋_GB2312" w:hAnsi="仿宋_GB2312" w:eastAsia="仿宋_GB2312"/>
          <w:color w:val="000000"/>
          <w:sz w:val="32"/>
        </w:rPr>
        <w:t>“</w:t>
      </w:r>
      <w:r>
        <w:rPr>
          <w:rFonts w:ascii="仿宋_GB2312" w:hAnsi="仿宋_GB2312" w:eastAsia="仿宋_GB2312"/>
          <w:color w:val="000000"/>
          <w:sz w:val="32"/>
        </w:rPr>
        <w:t>利润表”</w:t>
      </w:r>
      <w:r>
        <w:rPr>
          <w:rFonts w:hint="eastAsia" w:ascii="仿宋_GB2312" w:hAnsi="仿宋_GB2312" w:eastAsia="仿宋_GB2312"/>
          <w:color w:val="000000"/>
          <w:sz w:val="32"/>
        </w:rPr>
        <w:t>应</w:t>
      </w:r>
      <w:r>
        <w:rPr>
          <w:rFonts w:ascii="仿宋_GB2312" w:hAnsi="仿宋_GB2312" w:eastAsia="仿宋_GB2312"/>
          <w:color w:val="000000"/>
          <w:sz w:val="32"/>
        </w:rPr>
        <w:t>有</w:t>
      </w:r>
      <w:r>
        <w:rPr>
          <w:rFonts w:hint="eastAsia" w:ascii="仿宋_GB2312" w:hAnsi="仿宋_GB2312" w:eastAsia="仿宋_GB2312"/>
          <w:color w:val="000000"/>
          <w:sz w:val="32"/>
        </w:rPr>
        <w:t>“</w:t>
      </w:r>
      <w:r>
        <w:rPr>
          <w:rFonts w:ascii="仿宋_GB2312" w:hAnsi="仿宋_GB2312" w:eastAsia="仿宋_GB2312"/>
          <w:color w:val="000000"/>
          <w:sz w:val="32"/>
        </w:rPr>
        <w:t>研发费用”数据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3</w:t>
      </w:r>
      <w:r>
        <w:rPr>
          <w:rFonts w:hint="eastAsia" w:ascii="仿宋_GB2312" w:hAnsi="仿宋_GB2312" w:eastAsia="仿宋_GB2312"/>
          <w:color w:val="000000"/>
          <w:sz w:val="32"/>
        </w:rPr>
        <w:t>.企业设立独立的工业设计中心证明材料，</w:t>
      </w:r>
      <w:r>
        <w:rPr>
          <w:rFonts w:ascii="仿宋_GB2312" w:hAnsi="仿宋_GB2312" w:eastAsia="仿宋_GB2312"/>
          <w:color w:val="000000"/>
          <w:sz w:val="32"/>
        </w:rPr>
        <w:t>即</w:t>
      </w:r>
      <w:r>
        <w:rPr>
          <w:rFonts w:hint="eastAsia" w:ascii="仿宋_GB2312" w:hAnsi="仿宋_GB2312" w:eastAsia="仿宋_GB2312"/>
          <w:color w:val="000000"/>
          <w:sz w:val="32"/>
        </w:rPr>
        <w:t>企业成立工业</w:t>
      </w:r>
      <w:r>
        <w:rPr>
          <w:rFonts w:ascii="仿宋_GB2312" w:hAnsi="仿宋_GB2312" w:eastAsia="仿宋_GB2312"/>
          <w:color w:val="000000"/>
          <w:sz w:val="32"/>
        </w:rPr>
        <w:t>设计中心的</w:t>
      </w:r>
      <w:r>
        <w:rPr>
          <w:rFonts w:hint="eastAsia" w:ascii="仿宋_GB2312" w:hAnsi="仿宋_GB2312" w:eastAsia="仿宋_GB2312"/>
          <w:color w:val="000000"/>
          <w:sz w:val="32"/>
        </w:rPr>
        <w:t>文件，工业</w:t>
      </w:r>
      <w:r>
        <w:rPr>
          <w:rFonts w:ascii="仿宋_GB2312" w:hAnsi="仿宋_GB2312" w:eastAsia="仿宋_GB2312"/>
          <w:color w:val="000000"/>
          <w:sz w:val="32"/>
        </w:rPr>
        <w:t>设计中心的</w:t>
      </w:r>
      <w:r>
        <w:rPr>
          <w:rFonts w:hint="eastAsia" w:ascii="仿宋_GB2312" w:hAnsi="仿宋_GB2312" w:eastAsia="仿宋_GB2312"/>
          <w:color w:val="000000"/>
          <w:sz w:val="32"/>
        </w:rPr>
        <w:t>设备</w:t>
      </w:r>
      <w:r>
        <w:rPr>
          <w:rFonts w:ascii="仿宋_GB2312" w:hAnsi="仿宋_GB2312" w:eastAsia="仿宋_GB2312"/>
          <w:color w:val="000000"/>
          <w:sz w:val="32"/>
        </w:rPr>
        <w:t>清单</w:t>
      </w:r>
      <w:r>
        <w:rPr>
          <w:rFonts w:hint="eastAsia" w:ascii="仿宋_GB2312" w:hAnsi="仿宋_GB2312" w:eastAsia="仿宋_GB2312"/>
          <w:color w:val="000000"/>
          <w:sz w:val="32"/>
        </w:rPr>
        <w:t>，部分</w:t>
      </w:r>
      <w:r>
        <w:rPr>
          <w:rFonts w:ascii="仿宋_GB2312" w:hAnsi="仿宋_GB2312" w:eastAsia="仿宋_GB2312"/>
          <w:color w:val="000000"/>
          <w:sz w:val="32"/>
        </w:rPr>
        <w:t>采购发票，</w:t>
      </w:r>
      <w:r>
        <w:rPr>
          <w:rFonts w:hint="eastAsia" w:ascii="仿宋_GB2312" w:hAnsi="仿宋_GB2312" w:eastAsia="仿宋_GB2312"/>
          <w:color w:val="000000"/>
          <w:sz w:val="32"/>
        </w:rPr>
        <w:t>以及</w:t>
      </w:r>
      <w:r>
        <w:rPr>
          <w:rFonts w:ascii="仿宋_GB2312" w:hAnsi="仿宋_GB2312" w:eastAsia="仿宋_GB2312"/>
          <w:color w:val="000000"/>
          <w:sz w:val="32"/>
        </w:rPr>
        <w:t>场所、设备照片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（彩色打印）</w:t>
      </w:r>
      <w:r>
        <w:rPr>
          <w:rFonts w:hint="eastAsia" w:ascii="仿宋_GB2312" w:hAnsi="仿宋_GB2312" w:eastAsia="仿宋_GB2312"/>
          <w:color w:val="000000"/>
          <w:sz w:val="32"/>
        </w:rPr>
        <w:t>等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4</w:t>
      </w:r>
      <w:r>
        <w:rPr>
          <w:rFonts w:ascii="仿宋_GB2312" w:hAnsi="仿宋_GB2312" w:eastAsia="仿宋_GB2312"/>
          <w:color w:val="000000"/>
          <w:sz w:val="32"/>
        </w:rPr>
        <w:t>.</w:t>
      </w:r>
      <w:r>
        <w:rPr>
          <w:rFonts w:hint="eastAsia" w:ascii="仿宋_GB2312" w:hAnsi="仿宋_GB2312" w:eastAsia="仿宋_GB2312"/>
          <w:color w:val="000000"/>
          <w:sz w:val="32"/>
        </w:rPr>
        <w:t>企业</w:t>
      </w:r>
      <w:r>
        <w:rPr>
          <w:rFonts w:ascii="仿宋_GB2312" w:hAnsi="仿宋_GB2312" w:eastAsia="仿宋_GB2312"/>
          <w:color w:val="000000"/>
          <w:sz w:val="32"/>
        </w:rPr>
        <w:t>工业设计中心</w:t>
      </w:r>
      <w:r>
        <w:rPr>
          <w:rFonts w:hint="eastAsia" w:ascii="仿宋_GB2312" w:hAnsi="仿宋_GB2312" w:eastAsia="仿宋_GB2312"/>
          <w:color w:val="000000"/>
          <w:sz w:val="32"/>
        </w:rPr>
        <w:t>202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1</w:t>
      </w:r>
      <w:r>
        <w:rPr>
          <w:rFonts w:hint="eastAsia" w:ascii="仿宋_GB2312" w:hAnsi="仿宋_GB2312" w:eastAsia="仿宋_GB2312"/>
          <w:color w:val="000000"/>
          <w:sz w:val="32"/>
        </w:rPr>
        <w:t>和202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2</w:t>
      </w:r>
      <w:r>
        <w:rPr>
          <w:rFonts w:hint="eastAsia" w:ascii="仿宋_GB2312" w:hAnsi="仿宋_GB2312" w:eastAsia="仿宋_GB2312"/>
          <w:color w:val="000000"/>
          <w:sz w:val="32"/>
        </w:rPr>
        <w:t>年</w:t>
      </w:r>
      <w:r>
        <w:rPr>
          <w:rFonts w:ascii="仿宋_GB2312" w:hAnsi="仿宋_GB2312" w:eastAsia="仿宋_GB2312"/>
          <w:color w:val="000000"/>
          <w:sz w:val="32"/>
        </w:rPr>
        <w:t>度</w:t>
      </w:r>
      <w:r>
        <w:rPr>
          <w:rFonts w:hint="eastAsia" w:ascii="仿宋_GB2312" w:hAnsi="仿宋_GB2312" w:eastAsia="仿宋_GB2312"/>
          <w:color w:val="000000"/>
          <w:sz w:val="32"/>
        </w:rPr>
        <w:t>运营</w:t>
      </w:r>
      <w:r>
        <w:rPr>
          <w:rFonts w:ascii="仿宋_GB2312" w:hAnsi="仿宋_GB2312" w:eastAsia="仿宋_GB2312"/>
          <w:color w:val="000000"/>
          <w:sz w:val="32"/>
        </w:rPr>
        <w:t>、投入</w:t>
      </w:r>
      <w:r>
        <w:rPr>
          <w:rFonts w:hint="eastAsia" w:ascii="仿宋_GB2312" w:hAnsi="仿宋_GB2312" w:eastAsia="仿宋_GB2312"/>
          <w:color w:val="000000"/>
          <w:sz w:val="32"/>
        </w:rPr>
        <w:t>、</w:t>
      </w:r>
      <w:r>
        <w:rPr>
          <w:rFonts w:ascii="仿宋_GB2312" w:hAnsi="仿宋_GB2312" w:eastAsia="仿宋_GB2312"/>
          <w:color w:val="000000"/>
          <w:sz w:val="32"/>
        </w:rPr>
        <w:t>人员等情况，</w:t>
      </w:r>
      <w:r>
        <w:rPr>
          <w:rFonts w:hint="eastAsia" w:ascii="仿宋_GB2312" w:hAnsi="仿宋_GB2312" w:eastAsia="仿宋_GB2312"/>
          <w:color w:val="000000"/>
          <w:sz w:val="32"/>
        </w:rPr>
        <w:t>人</w:t>
      </w:r>
      <w:r>
        <w:rPr>
          <w:rFonts w:ascii="仿宋_GB2312" w:hAnsi="仿宋_GB2312" w:eastAsia="仿宋_GB2312"/>
          <w:color w:val="000000"/>
          <w:sz w:val="32"/>
        </w:rPr>
        <w:t>员要有姓名、身份</w:t>
      </w:r>
      <w:bookmarkStart w:id="0" w:name="_GoBack"/>
      <w:bookmarkEnd w:id="0"/>
      <w:r>
        <w:rPr>
          <w:rFonts w:ascii="仿宋_GB2312" w:hAnsi="仿宋_GB2312" w:eastAsia="仿宋_GB2312"/>
          <w:color w:val="000000"/>
          <w:sz w:val="32"/>
        </w:rPr>
        <w:t>证号、</w:t>
      </w:r>
      <w:r>
        <w:rPr>
          <w:rFonts w:hint="eastAsia" w:ascii="仿宋_GB2312" w:hAnsi="仿宋_GB2312" w:eastAsia="仿宋_GB2312"/>
          <w:color w:val="000000"/>
          <w:sz w:val="32"/>
        </w:rPr>
        <w:t>学历</w:t>
      </w:r>
      <w:r>
        <w:rPr>
          <w:rFonts w:ascii="仿宋_GB2312" w:hAnsi="仿宋_GB2312" w:eastAsia="仿宋_GB2312"/>
          <w:color w:val="000000"/>
          <w:sz w:val="32"/>
        </w:rPr>
        <w:t>、职称等情况，由企业自</w:t>
      </w:r>
      <w:r>
        <w:rPr>
          <w:rFonts w:hint="eastAsia" w:ascii="仿宋_GB2312" w:hAnsi="仿宋_GB2312" w:eastAsia="仿宋_GB2312"/>
          <w:color w:val="000000"/>
          <w:sz w:val="32"/>
        </w:rPr>
        <w:t>行</w:t>
      </w:r>
      <w:r>
        <w:rPr>
          <w:rFonts w:ascii="仿宋_GB2312" w:hAnsi="仿宋_GB2312" w:eastAsia="仿宋_GB2312"/>
          <w:color w:val="000000"/>
          <w:sz w:val="32"/>
        </w:rPr>
        <w:t>出具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hint="default" w:ascii="仿宋_GB2312" w:hAnsi="仿宋_GB2312" w:eastAsia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5</w:t>
      </w:r>
      <w:r>
        <w:rPr>
          <w:rFonts w:ascii="仿宋_GB2312" w:hAnsi="仿宋_GB2312" w:eastAsia="仿宋_GB2312"/>
          <w:color w:val="000000"/>
          <w:sz w:val="32"/>
        </w:rPr>
        <w:t>.</w:t>
      </w:r>
      <w:r>
        <w:rPr>
          <w:rFonts w:hint="eastAsia" w:ascii="仿宋_GB2312" w:hAnsi="仿宋_GB2312" w:eastAsia="仿宋_GB2312"/>
          <w:color w:val="000000"/>
          <w:sz w:val="32"/>
        </w:rPr>
        <w:t>企业</w:t>
      </w:r>
      <w:r>
        <w:rPr>
          <w:rFonts w:ascii="仿宋_GB2312" w:hAnsi="仿宋_GB2312" w:eastAsia="仿宋_GB2312"/>
          <w:color w:val="000000"/>
          <w:sz w:val="32"/>
        </w:rPr>
        <w:t>工业设计中心</w:t>
      </w:r>
      <w:r>
        <w:rPr>
          <w:rFonts w:hint="eastAsia" w:ascii="仿宋_GB2312" w:hAnsi="仿宋_GB2312" w:eastAsia="仿宋_GB2312"/>
          <w:color w:val="000000"/>
          <w:sz w:val="32"/>
        </w:rPr>
        <w:t>202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1</w:t>
      </w:r>
      <w:r>
        <w:rPr>
          <w:rFonts w:hint="eastAsia" w:ascii="仿宋_GB2312" w:hAnsi="仿宋_GB2312" w:eastAsia="仿宋_GB2312"/>
          <w:color w:val="000000"/>
          <w:sz w:val="32"/>
        </w:rPr>
        <w:t>和202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2</w:t>
      </w:r>
      <w:r>
        <w:rPr>
          <w:rFonts w:hint="eastAsia" w:ascii="仿宋_GB2312" w:hAnsi="仿宋_GB2312" w:eastAsia="仿宋_GB2312"/>
          <w:color w:val="000000"/>
          <w:sz w:val="32"/>
        </w:rPr>
        <w:t>年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（以落款公告日期为准）</w:t>
      </w:r>
      <w:r>
        <w:rPr>
          <w:rFonts w:ascii="仿宋_GB2312" w:hAnsi="仿宋_GB2312" w:eastAsia="仿宋_GB2312"/>
          <w:color w:val="000000"/>
          <w:sz w:val="32"/>
        </w:rPr>
        <w:t>获得</w:t>
      </w:r>
      <w:r>
        <w:rPr>
          <w:rFonts w:hint="eastAsia" w:ascii="仿宋_GB2312" w:hAnsi="仿宋_GB2312" w:eastAsia="仿宋_GB2312"/>
          <w:color w:val="000000"/>
          <w:sz w:val="32"/>
        </w:rPr>
        <w:t>专利、版权及其他著作权等证书清单</w:t>
      </w:r>
      <w:r>
        <w:rPr>
          <w:rFonts w:ascii="仿宋_GB2312" w:hAnsi="仿宋_GB2312" w:eastAsia="仿宋_GB2312"/>
          <w:color w:val="000000"/>
          <w:sz w:val="32"/>
        </w:rPr>
        <w:t>，复印件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6</w:t>
      </w:r>
      <w:r>
        <w:rPr>
          <w:rFonts w:hint="eastAsia" w:ascii="仿宋_GB2312" w:hAnsi="仿宋_GB2312" w:eastAsia="仿宋_GB2312"/>
          <w:color w:val="000000"/>
          <w:sz w:val="32"/>
        </w:rPr>
        <w:t>.企业</w:t>
      </w:r>
      <w:r>
        <w:rPr>
          <w:rFonts w:ascii="仿宋_GB2312" w:hAnsi="仿宋_GB2312" w:eastAsia="仿宋_GB2312"/>
          <w:color w:val="000000"/>
          <w:sz w:val="32"/>
        </w:rPr>
        <w:t>工业设计中心的</w:t>
      </w:r>
      <w:r>
        <w:rPr>
          <w:rFonts w:hint="eastAsia" w:ascii="仿宋_GB2312" w:hAnsi="仿宋_GB2312" w:eastAsia="仿宋_GB2312"/>
          <w:color w:val="000000"/>
          <w:sz w:val="32"/>
        </w:rPr>
        <w:t>设计成果产业化证明材料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hint="eastAsia" w:ascii="仿宋_GB2312" w:hAnsi="仿宋_GB2312" w:eastAsia="仿宋_GB2312"/>
          <w:color w:val="000000"/>
          <w:sz w:val="32"/>
          <w:lang w:eastAsia="zh-CN"/>
        </w:rPr>
      </w:pP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7</w:t>
      </w:r>
      <w:r>
        <w:rPr>
          <w:rFonts w:hint="eastAsia" w:ascii="仿宋_GB2312" w:hAnsi="仿宋_GB2312" w:eastAsia="仿宋_GB2312"/>
          <w:color w:val="000000"/>
          <w:sz w:val="32"/>
        </w:rPr>
        <w:t>.企业工业设计中心的管理制度、规划等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ascii="仿宋_GB2312" w:hAnsi="仿宋_GB2312" w:eastAsia="仿宋_GB2312"/>
          <w:color w:val="000000"/>
          <w:sz w:val="32"/>
        </w:rPr>
      </w:pPr>
    </w:p>
    <w:p>
      <w:pPr>
        <w:autoSpaceDN w:val="0"/>
        <w:spacing w:line="720" w:lineRule="exact"/>
        <w:ind w:firstLine="640" w:firstLineChars="200"/>
        <w:textAlignment w:val="center"/>
        <w:rPr>
          <w:rFonts w:hint="eastAsia" w:ascii="仿宋_GB2312" w:hAnsi="仿宋_GB2312" w:eastAsia="仿宋_GB2312"/>
          <w:color w:val="000000"/>
          <w:sz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Align="top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  <w:lang/>
      </w:rPr>
      <w:t>10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Align="top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0MTg2NmI4Y2JmMWVmZjE4MjQ1ZjY2ODFlMzRiOTUifQ=="/>
    <w:docVar w:name="KSO_WPS_MARK_KEY" w:val="efc0ac26-a0c0-49da-ae39-0a360becddaf"/>
  </w:docVars>
  <w:rsids>
    <w:rsidRoot w:val="00172A27"/>
    <w:rsid w:val="00092EAB"/>
    <w:rsid w:val="00134BA9"/>
    <w:rsid w:val="002652C9"/>
    <w:rsid w:val="00294755"/>
    <w:rsid w:val="003621F5"/>
    <w:rsid w:val="004131BB"/>
    <w:rsid w:val="00472A50"/>
    <w:rsid w:val="0048785E"/>
    <w:rsid w:val="00552BE0"/>
    <w:rsid w:val="006354AF"/>
    <w:rsid w:val="006B6E4D"/>
    <w:rsid w:val="00701634"/>
    <w:rsid w:val="00771598"/>
    <w:rsid w:val="00785D60"/>
    <w:rsid w:val="007C2C9B"/>
    <w:rsid w:val="008011B0"/>
    <w:rsid w:val="00880AEF"/>
    <w:rsid w:val="009573B2"/>
    <w:rsid w:val="009759B5"/>
    <w:rsid w:val="009C54D7"/>
    <w:rsid w:val="009E0758"/>
    <w:rsid w:val="00AB6BC2"/>
    <w:rsid w:val="00AC1E15"/>
    <w:rsid w:val="00AF6459"/>
    <w:rsid w:val="00B752E5"/>
    <w:rsid w:val="00C31557"/>
    <w:rsid w:val="00C42087"/>
    <w:rsid w:val="00CB699C"/>
    <w:rsid w:val="00CD2EEB"/>
    <w:rsid w:val="00CF0E28"/>
    <w:rsid w:val="00D10389"/>
    <w:rsid w:val="00D23358"/>
    <w:rsid w:val="00D34CA7"/>
    <w:rsid w:val="00D57B03"/>
    <w:rsid w:val="00D61C89"/>
    <w:rsid w:val="00E01B52"/>
    <w:rsid w:val="00E82C35"/>
    <w:rsid w:val="00E9176F"/>
    <w:rsid w:val="00EA5009"/>
    <w:rsid w:val="00EE4731"/>
    <w:rsid w:val="00F50A43"/>
    <w:rsid w:val="00F85529"/>
    <w:rsid w:val="00FB5EBA"/>
    <w:rsid w:val="01F257E3"/>
    <w:rsid w:val="031744A6"/>
    <w:rsid w:val="057119E7"/>
    <w:rsid w:val="0C8715FF"/>
    <w:rsid w:val="10361717"/>
    <w:rsid w:val="10487531"/>
    <w:rsid w:val="116E3A71"/>
    <w:rsid w:val="1348124E"/>
    <w:rsid w:val="14FC43E5"/>
    <w:rsid w:val="16F3432A"/>
    <w:rsid w:val="1A784879"/>
    <w:rsid w:val="1BB049B4"/>
    <w:rsid w:val="2DB77200"/>
    <w:rsid w:val="2E614DE5"/>
    <w:rsid w:val="304B5B6B"/>
    <w:rsid w:val="321C7F3E"/>
    <w:rsid w:val="33335D7C"/>
    <w:rsid w:val="34CB3A8C"/>
    <w:rsid w:val="36DD7F15"/>
    <w:rsid w:val="38B92EC4"/>
    <w:rsid w:val="3C697B02"/>
    <w:rsid w:val="3D9A353E"/>
    <w:rsid w:val="3F9CC6E7"/>
    <w:rsid w:val="4090650C"/>
    <w:rsid w:val="42195441"/>
    <w:rsid w:val="42D12B13"/>
    <w:rsid w:val="44972349"/>
    <w:rsid w:val="45F07589"/>
    <w:rsid w:val="476210A4"/>
    <w:rsid w:val="4B9E1FD7"/>
    <w:rsid w:val="4BF37138"/>
    <w:rsid w:val="4C6A43E3"/>
    <w:rsid w:val="4D816AB7"/>
    <w:rsid w:val="4DFC19F8"/>
    <w:rsid w:val="4E5940EA"/>
    <w:rsid w:val="4F404897"/>
    <w:rsid w:val="59682540"/>
    <w:rsid w:val="5AD86B85"/>
    <w:rsid w:val="61EB680A"/>
    <w:rsid w:val="66DD7482"/>
    <w:rsid w:val="66FE2B1F"/>
    <w:rsid w:val="69492F55"/>
    <w:rsid w:val="6BD8046D"/>
    <w:rsid w:val="6CC46B32"/>
    <w:rsid w:val="6D487A5C"/>
    <w:rsid w:val="71017AF9"/>
    <w:rsid w:val="71676D59"/>
    <w:rsid w:val="77057ED9"/>
    <w:rsid w:val="774F1805"/>
    <w:rsid w:val="78AB7EB8"/>
    <w:rsid w:val="7CDE4D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iPriority="1" w:name="Table Subtle 1"/>
    <w:lsdException w:uiPriority="1" w:name="Table Subtle 2"/>
    <w:lsdException w:uiPriority="1" w:name="Table Web 1"/>
    <w:lsdException w:uiPriority="1" w:name="Table Web 2"/>
    <w:lsdException w:uiPriority="1" w:name="Table Web 3"/>
    <w:lsdException w:unhideWhenUsed="0" w:uiPriority="0" w:semiHidden="0" w:name="Balloon Text"/>
    <w:lsdException w:uiPriority="1" w:name="Table Grid"/>
    <w:lsdException w:uiPriority="1" w:name="Table Theme"/>
    <w:lsdException w:unhideWhenUsed="0" w:uiPriority="1" w:semiHidden="0" w:name="Light Shading"/>
    <w:lsdException w:unhideWhenUsed="0" w:uiPriority="1" w:semiHidden="0" w:name="Light List"/>
    <w:lsdException w:unhideWhenUsed="0" w:uiPriority="1" w:semiHidden="0" w:name="Light Grid"/>
    <w:lsdException w:unhideWhenUsed="0" w:uiPriority="1" w:semiHidden="0" w:name="Medium Shading 1"/>
    <w:lsdException w:unhideWhenUsed="0" w:uiPriority="1" w:semiHidden="0" w:name="Medium Shading 2"/>
    <w:lsdException w:unhideWhenUsed="0" w:uiPriority="1" w:semiHidden="0" w:name="Medium List 1"/>
    <w:lsdException w:unhideWhenUsed="0" w:uiPriority="1" w:semiHidden="0" w:name="Medium List 2"/>
    <w:lsdException w:unhideWhenUsed="0" w:uiPriority="1" w:semiHidden="0" w:name="Medium Grid 1"/>
    <w:lsdException w:unhideWhenUsed="0" w:uiPriority="1" w:semiHidden="0" w:name="Medium Grid 2"/>
    <w:lsdException w:unhideWhenUsed="0" w:uiPriority="1" w:semiHidden="0" w:name="Medium Grid 3"/>
    <w:lsdException w:unhideWhenUsed="0" w:uiPriority="1" w:semiHidden="0" w:name="Dark List"/>
    <w:lsdException w:unhideWhenUsed="0" w:uiPriority="1" w:semiHidden="0" w:name="Colorful Shading"/>
    <w:lsdException w:unhideWhenUsed="0" w:uiPriority="1" w:semiHidden="0" w:name="Colorful List"/>
    <w:lsdException w:unhideWhenUsed="0" w:uiPriority="1" w:semiHidden="0" w:name="Colorful Grid"/>
    <w:lsdException w:unhideWhenUsed="0" w:uiPriority="1" w:semiHidden="0" w:name="Light Shading Accent 1"/>
    <w:lsdException w:unhideWhenUsed="0" w:uiPriority="1" w:semiHidden="0" w:name="Light List Accent 1"/>
    <w:lsdException w:unhideWhenUsed="0" w:uiPriority="1" w:semiHidden="0" w:name="Light Grid Accent 1"/>
    <w:lsdException w:unhideWhenUsed="0" w:uiPriority="1" w:semiHidden="0" w:name="Medium Shading 1 Accent 1"/>
    <w:lsdException w:unhideWhenUsed="0" w:uiPriority="1" w:semiHidden="0" w:name="Medium Shading 2 Accent 1"/>
    <w:lsdException w:unhideWhenUsed="0" w:uiPriority="1" w:semiHidden="0" w:name="Medium List 1 Accent 1"/>
    <w:lsdException w:uiPriority="99" w:semiHidden="0" w:name=""/>
    <w:lsdException w:unhideWhenUsed="0" w:uiPriority="1" w:semiHidden="0" w:name="Medium List 2 Accent 1"/>
    <w:lsdException w:unhideWhenUsed="0" w:uiPriority="1" w:semiHidden="0" w:name="Medium Grid 1 Accent 1"/>
    <w:lsdException w:unhideWhenUsed="0" w:uiPriority="1" w:semiHidden="0" w:name="Medium Grid 2 Accent 1"/>
    <w:lsdException w:unhideWhenUsed="0" w:uiPriority="1" w:semiHidden="0" w:name="Medium Grid 3 Accent 1"/>
    <w:lsdException w:unhideWhenUsed="0" w:uiPriority="1" w:semiHidden="0" w:name="Dark List Accent 1"/>
    <w:lsdException w:unhideWhenUsed="0" w:uiPriority="1" w:semiHidden="0" w:name="Colorful Shading Accent 1"/>
    <w:lsdException w:unhideWhenUsed="0" w:uiPriority="1" w:semiHidden="0" w:name="Colorful List Accent 1"/>
    <w:lsdException w:unhideWhenUsed="0" w:uiPriority="1" w:semiHidden="0" w:name="Colorful Grid Accent 1"/>
    <w:lsdException w:unhideWhenUsed="0" w:uiPriority="1" w:semiHidden="0" w:name="Light Shading Accent 2"/>
    <w:lsdException w:unhideWhenUsed="0" w:uiPriority="1" w:semiHidden="0" w:name="Light List Accent 2"/>
    <w:lsdException w:unhideWhenUsed="0" w:uiPriority="1" w:semiHidden="0" w:name="Light Grid Accent 2"/>
    <w:lsdException w:unhideWhenUsed="0" w:uiPriority="1" w:semiHidden="0" w:name="Medium Shading 1 Accent 2"/>
    <w:lsdException w:unhideWhenUsed="0" w:uiPriority="1" w:semiHidden="0" w:name="Medium Shading 2 Accent 2"/>
    <w:lsdException w:unhideWhenUsed="0" w:uiPriority="1" w:semiHidden="0" w:name="Medium List 1 Accent 2"/>
    <w:lsdException w:unhideWhenUsed="0" w:uiPriority="1" w:semiHidden="0" w:name="Medium List 2 Accent 2"/>
    <w:lsdException w:unhideWhenUsed="0" w:uiPriority="1" w:semiHidden="0" w:name="Medium Grid 1 Accent 2"/>
    <w:lsdException w:unhideWhenUsed="0" w:uiPriority="1" w:semiHidden="0" w:name="Medium Grid 2 Accent 2"/>
    <w:lsdException w:unhideWhenUsed="0" w:uiPriority="1" w:semiHidden="0" w:name="Medium Grid 3 Accent 2"/>
    <w:lsdException w:unhideWhenUsed="0" w:uiPriority="1" w:semiHidden="0" w:name="Dark List Accent 2"/>
    <w:lsdException w:unhideWhenUsed="0" w:uiPriority="1" w:semiHidden="0" w:name="Colorful Shading Accent 2"/>
    <w:lsdException w:unhideWhenUsed="0" w:uiPriority="1" w:semiHidden="0" w:name="Colorful List Accent 2"/>
    <w:lsdException w:unhideWhenUsed="0" w:uiPriority="1" w:semiHidden="0" w:name="Colorful Grid Accent 2"/>
    <w:lsdException w:unhideWhenUsed="0" w:uiPriority="1" w:semiHidden="0" w:name="Light Shading Accent 3"/>
    <w:lsdException w:unhideWhenUsed="0" w:uiPriority="1" w:semiHidden="0" w:name="Light List Accent 3"/>
    <w:lsdException w:unhideWhenUsed="0" w:uiPriority="1" w:semiHidden="0" w:name="Light Grid Accent 3"/>
    <w:lsdException w:unhideWhenUsed="0" w:uiPriority="1" w:semiHidden="0" w:name="Medium Shading 1 Accent 3"/>
    <w:lsdException w:unhideWhenUsed="0" w:uiPriority="1" w:semiHidden="0" w:name="Medium Shading 2 Accent 3"/>
    <w:lsdException w:unhideWhenUsed="0" w:uiPriority="1" w:semiHidden="0" w:name="Medium List 1 Accent 3"/>
    <w:lsdException w:unhideWhenUsed="0" w:uiPriority="1" w:semiHidden="0" w:name="Medium List 2 Accent 3"/>
    <w:lsdException w:unhideWhenUsed="0" w:uiPriority="1" w:semiHidden="0" w:name="Medium Grid 1 Accent 3"/>
    <w:lsdException w:unhideWhenUsed="0" w:uiPriority="1" w:semiHidden="0" w:name="Medium Grid 2 Accent 3"/>
    <w:lsdException w:unhideWhenUsed="0" w:uiPriority="1" w:semiHidden="0" w:name="Medium Grid 3 Accent 3"/>
    <w:lsdException w:unhideWhenUsed="0" w:uiPriority="1" w:semiHidden="0" w:name="Dark List Accent 3"/>
    <w:lsdException w:unhideWhenUsed="0" w:uiPriority="1" w:semiHidden="0" w:name="Colorful Shading Accent 3"/>
    <w:lsdException w:unhideWhenUsed="0" w:uiPriority="1" w:semiHidden="0" w:name="Colorful List Accent 3"/>
    <w:lsdException w:unhideWhenUsed="0" w:uiPriority="1" w:semiHidden="0" w:name="Colorful Grid Accent 3"/>
    <w:lsdException w:unhideWhenUsed="0" w:uiPriority="1" w:semiHidden="0" w:name="Light Shading Accent 4"/>
    <w:lsdException w:unhideWhenUsed="0" w:uiPriority="1" w:semiHidden="0" w:name="Light List Accent 4"/>
    <w:lsdException w:unhideWhenUsed="0" w:uiPriority="1" w:semiHidden="0" w:name="Light Grid Accent 4"/>
    <w:lsdException w:unhideWhenUsed="0" w:uiPriority="1" w:semiHidden="0" w:name="Medium Shading 1 Accent 4"/>
    <w:lsdException w:unhideWhenUsed="0" w:uiPriority="1" w:semiHidden="0" w:name="Medium Shading 2 Accent 4"/>
    <w:lsdException w:unhideWhenUsed="0" w:uiPriority="1" w:semiHidden="0" w:name="Medium List 1 Accent 4"/>
    <w:lsdException w:unhideWhenUsed="0" w:uiPriority="1" w:semiHidden="0" w:name="Medium List 2 Accent 4"/>
    <w:lsdException w:unhideWhenUsed="0" w:uiPriority="1" w:semiHidden="0" w:name="Medium Grid 1 Accent 4"/>
    <w:lsdException w:unhideWhenUsed="0" w:uiPriority="1" w:semiHidden="0" w:name="Medium Grid 2 Accent 4"/>
    <w:lsdException w:unhideWhenUsed="0" w:uiPriority="1" w:semiHidden="0" w:name="Medium Grid 3 Accent 4"/>
    <w:lsdException w:unhideWhenUsed="0" w:uiPriority="1" w:semiHidden="0" w:name="Dark List Accent 4"/>
    <w:lsdException w:unhideWhenUsed="0" w:uiPriority="1" w:semiHidden="0" w:name="Colorful Shading Accent 4"/>
    <w:lsdException w:unhideWhenUsed="0" w:uiPriority="1" w:semiHidden="0" w:name="Colorful List Accent 4"/>
    <w:lsdException w:unhideWhenUsed="0" w:uiPriority="1" w:semiHidden="0" w:name="Colorful Grid Accent 4"/>
    <w:lsdException w:unhideWhenUsed="0" w:uiPriority="1" w:semiHidden="0" w:name="Light Shading Accent 5"/>
    <w:lsdException w:unhideWhenUsed="0" w:uiPriority="1" w:semiHidden="0" w:name="Light List Accent 5"/>
    <w:lsdException w:unhideWhenUsed="0" w:uiPriority="1" w:semiHidden="0" w:name="Light Grid Accent 5"/>
    <w:lsdException w:unhideWhenUsed="0" w:uiPriority="1" w:semiHidden="0" w:name="Medium Shading 1 Accent 5"/>
    <w:lsdException w:unhideWhenUsed="0" w:uiPriority="1" w:semiHidden="0" w:name="Medium Shading 2 Accent 5"/>
    <w:lsdException w:unhideWhenUsed="0" w:uiPriority="1" w:semiHidden="0" w:name="Medium List 1 Accent 5"/>
    <w:lsdException w:unhideWhenUsed="0" w:uiPriority="1" w:semiHidden="0" w:name="Medium List 2 Accent 5"/>
    <w:lsdException w:unhideWhenUsed="0" w:uiPriority="1" w:semiHidden="0" w:name="Medium Grid 1 Accent 5"/>
    <w:lsdException w:unhideWhenUsed="0" w:uiPriority="1" w:semiHidden="0" w:name="Medium Grid 2 Accent 5"/>
    <w:lsdException w:unhideWhenUsed="0" w:uiPriority="1" w:semiHidden="0" w:name="Medium Grid 3 Accent 5"/>
    <w:lsdException w:unhideWhenUsed="0" w:uiPriority="1" w:semiHidden="0" w:name="Dark List Accent 5"/>
    <w:lsdException w:unhideWhenUsed="0" w:uiPriority="1" w:semiHidden="0" w:name="Colorful Shading Accent 5"/>
    <w:lsdException w:unhideWhenUsed="0" w:uiPriority="1" w:semiHidden="0" w:name="Colorful List Accent 5"/>
    <w:lsdException w:unhideWhenUsed="0" w:uiPriority="1" w:semiHidden="0" w:name="Colorful Grid Accent 5"/>
    <w:lsdException w:unhideWhenUsed="0" w:uiPriority="1" w:semiHidden="0" w:name="Light Shading Accent 6"/>
    <w:lsdException w:unhideWhenUsed="0" w:uiPriority="1" w:semiHidden="0" w:name="Light List Accent 6"/>
    <w:lsdException w:unhideWhenUsed="0" w:uiPriority="1" w:semiHidden="0" w:name="Light Grid Accent 6"/>
    <w:lsdException w:unhideWhenUsed="0" w:uiPriority="1" w:semiHidden="0" w:name="Medium Shading 1 Accent 6"/>
    <w:lsdException w:unhideWhenUsed="0" w:uiPriority="1" w:semiHidden="0" w:name="Medium Shading 2 Accent 6"/>
    <w:lsdException w:unhideWhenUsed="0" w:uiPriority="1" w:semiHidden="0" w:name="Medium List 1 Accent 6"/>
    <w:lsdException w:unhideWhenUsed="0" w:uiPriority="1" w:semiHidden="0" w:name="Medium List 2 Accent 6"/>
    <w:lsdException w:unhideWhenUsed="0" w:uiPriority="1" w:semiHidden="0" w:name="Medium Grid 1 Accent 6"/>
    <w:lsdException w:unhideWhenUsed="0" w:uiPriority="1" w:semiHidden="0" w:name="Medium Grid 2 Accent 6"/>
    <w:lsdException w:unhideWhenUsed="0" w:uiPriority="1" w:semiHidden="0" w:name="Medium Grid 3 Accent 6"/>
    <w:lsdException w:unhideWhenUsed="0" w:uiPriority="1" w:semiHidden="0" w:name="Dark List Accent 6"/>
    <w:lsdException w:unhideWhenUsed="0" w:uiPriority="1" w:semiHidden="0" w:name="Colorful Shading Accent 6"/>
    <w:lsdException w:unhideWhenUsed="0" w:uiPriority="1" w:semiHidden="0" w:name="Colorful List Accent 6"/>
    <w:lsdException w:unhideWhenUsed="0" w:uiPriority="1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7">
    <w:name w:val="page number"/>
    <w:basedOn w:val="6"/>
    <w:uiPriority w:val="0"/>
  </w:style>
  <w:style w:type="character" w:customStyle="1" w:styleId="8">
    <w:name w:val="批注框文本 字符"/>
    <w:link w:val="2"/>
    <w:uiPriority w:val="0"/>
    <w:rPr>
      <w:kern w:val="2"/>
      <w:sz w:val="18"/>
      <w:szCs w:val="18"/>
    </w:rPr>
  </w:style>
  <w:style w:type="paragraph" w:styleId="9">
    <w:name w:val=""/>
    <w:unhideWhenUsed/>
    <w:uiPriority w:val="99"/>
    <w:rPr>
      <w:kern w:val="2"/>
      <w:sz w:val="21"/>
      <w:szCs w:val="24"/>
      <w:lang w:val="en-US" w:eastAsia="zh-CN" w:bidi="ar-SA"/>
    </w:rPr>
  </w:style>
  <w:style w:type="paragraph" w:customStyle="1" w:styleId="10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1750</Words>
  <Characters>1792</Characters>
  <Lines>17</Lines>
  <Paragraphs>4</Paragraphs>
  <TotalTime>15.6666666666667</TotalTime>
  <ScaleCrop>false</ScaleCrop>
  <LinksUpToDate>false</LinksUpToDate>
  <CharactersWithSpaces>2058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2012-03-19T17:17:00Z</dcterms:created>
  <dc:creator>Administrator</dc:creator>
  <cp:lastModifiedBy>张丁丁</cp:lastModifiedBy>
  <cp:lastPrinted>2012-03-20T00:34:00Z</cp:lastPrinted>
  <dcterms:modified xsi:type="dcterms:W3CDTF">2023-02-28T08:22:02Z</dcterms:modified>
  <dc:title>关于印发《山东省省级工业设计中心管理办法》的通知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00E5F326344D4DD38651BE18DAD8BE54</vt:lpwstr>
  </property>
</Properties>
</file>